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694a583d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f074736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Radowiska,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55294018406a" /><Relationship Type="http://schemas.openxmlformats.org/officeDocument/2006/relationships/numbering" Target="/word/numbering.xml" Id="Reacc1fd4f4ee4acf" /><Relationship Type="http://schemas.openxmlformats.org/officeDocument/2006/relationships/settings" Target="/word/settings.xml" Id="R7b31f3225dba4d04" /><Relationship Type="http://schemas.openxmlformats.org/officeDocument/2006/relationships/image" Target="/word/media/1e69d05e-291a-46f4-bd0f-1b4b910bc841.png" Id="R4839f074736142fa" /></Relationships>
</file>