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1aeabce31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eedda276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9074131948f7" /><Relationship Type="http://schemas.openxmlformats.org/officeDocument/2006/relationships/numbering" Target="/word/numbering.xml" Id="Rbf7cd3d92c024390" /><Relationship Type="http://schemas.openxmlformats.org/officeDocument/2006/relationships/settings" Target="/word/settings.xml" Id="R92d261088059497b" /><Relationship Type="http://schemas.openxmlformats.org/officeDocument/2006/relationships/image" Target="/word/media/6cce9b7c-1bdb-4f22-8ad9-0f784af78531.png" Id="Rcab8eedda276453f" /></Relationships>
</file>