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242b678bc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df0a1532f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0a992d67d4a9e" /><Relationship Type="http://schemas.openxmlformats.org/officeDocument/2006/relationships/numbering" Target="/word/numbering.xml" Id="Rdaf5659b0128410c" /><Relationship Type="http://schemas.openxmlformats.org/officeDocument/2006/relationships/settings" Target="/word/settings.xml" Id="R535cc73016da4556" /><Relationship Type="http://schemas.openxmlformats.org/officeDocument/2006/relationships/image" Target="/word/media/8d7e28a4-91d7-4dfa-9d66-47b31c231cc8.png" Id="R333df0a1532f44d4" /></Relationships>
</file>