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ff7c3ba3a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5ef884f1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Marciszow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b0782e4f4566" /><Relationship Type="http://schemas.openxmlformats.org/officeDocument/2006/relationships/numbering" Target="/word/numbering.xml" Id="Rcd03026f42a0475f" /><Relationship Type="http://schemas.openxmlformats.org/officeDocument/2006/relationships/settings" Target="/word/settings.xml" Id="R93c2a7048ba544c5" /><Relationship Type="http://schemas.openxmlformats.org/officeDocument/2006/relationships/image" Target="/word/media/9d8f686c-6e5c-425d-bdf4-618a43ec732f.png" Id="R8175ef884f184017" /></Relationships>
</file>