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d86003e47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64fb6110e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Marklowice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8f96e5b164334" /><Relationship Type="http://schemas.openxmlformats.org/officeDocument/2006/relationships/numbering" Target="/word/numbering.xml" Id="R78f55d7fe97a4ee8" /><Relationship Type="http://schemas.openxmlformats.org/officeDocument/2006/relationships/settings" Target="/word/settings.xml" Id="R162e326141a44d5a" /><Relationship Type="http://schemas.openxmlformats.org/officeDocument/2006/relationships/image" Target="/word/media/609d1409-9f32-4edd-ab13-6d3fad056697.png" Id="R86164fb6110e4515" /></Relationships>
</file>