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923526ef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a293412fe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896b962a54260" /><Relationship Type="http://schemas.openxmlformats.org/officeDocument/2006/relationships/numbering" Target="/word/numbering.xml" Id="R36dfe8c7ecc642b7" /><Relationship Type="http://schemas.openxmlformats.org/officeDocument/2006/relationships/settings" Target="/word/settings.xml" Id="R26a6b650c5d3483c" /><Relationship Type="http://schemas.openxmlformats.org/officeDocument/2006/relationships/image" Target="/word/media/139b64b9-7e79-4740-a656-62ac8de31833.png" Id="R27ca293412fe491a" /></Relationships>
</file>