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c3e82aea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6776d6fc9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b2771649e42aa" /><Relationship Type="http://schemas.openxmlformats.org/officeDocument/2006/relationships/numbering" Target="/word/numbering.xml" Id="R2ca193598c1745af" /><Relationship Type="http://schemas.openxmlformats.org/officeDocument/2006/relationships/settings" Target="/word/settings.xml" Id="R86cd6a0c29134717" /><Relationship Type="http://schemas.openxmlformats.org/officeDocument/2006/relationships/image" Target="/word/media/ac786a16-d6dd-4a79-8de7-8c27ede5e8d3.png" Id="R92a6776d6fc94923" /></Relationships>
</file>