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8f724d05d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1e9bbec1a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Miedzyrzecz,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143e07f7646ec" /><Relationship Type="http://schemas.openxmlformats.org/officeDocument/2006/relationships/numbering" Target="/word/numbering.xml" Id="Rb787414e878b4205" /><Relationship Type="http://schemas.openxmlformats.org/officeDocument/2006/relationships/settings" Target="/word/settings.xml" Id="R4f16d2af91f142ae" /><Relationship Type="http://schemas.openxmlformats.org/officeDocument/2006/relationships/image" Target="/word/media/b6082078-0be0-4eb2-8bb3-25d68bde67d6.png" Id="Rf0e1e9bbec1a46ce" /></Relationships>
</file>