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7dae041e8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d2c7fdc54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Miklusy,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00b3144d24319" /><Relationship Type="http://schemas.openxmlformats.org/officeDocument/2006/relationships/numbering" Target="/word/numbering.xml" Id="Rcb1bb2b2865f43a1" /><Relationship Type="http://schemas.openxmlformats.org/officeDocument/2006/relationships/settings" Target="/word/settings.xml" Id="R98608c213c3a4ab2" /><Relationship Type="http://schemas.openxmlformats.org/officeDocument/2006/relationships/image" Target="/word/media/db783668-52ed-4d53-a675-3d318b614c09.png" Id="Rc2fd2c7fdc544919" /></Relationships>
</file>