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708e0ca2e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ad0816878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Milobadz,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566c8878a43cb" /><Relationship Type="http://schemas.openxmlformats.org/officeDocument/2006/relationships/numbering" Target="/word/numbering.xml" Id="Rd0e2a2d9b8fe4952" /><Relationship Type="http://schemas.openxmlformats.org/officeDocument/2006/relationships/settings" Target="/word/settings.xml" Id="Rb6c15f4845674604" /><Relationship Type="http://schemas.openxmlformats.org/officeDocument/2006/relationships/image" Target="/word/media/70393f85-534f-40d5-b435-c9b71843db4b.png" Id="R106ad08168784498" /></Relationships>
</file>