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629b23a81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7f013a501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Milogostowice,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1a7db621e4cfa" /><Relationship Type="http://schemas.openxmlformats.org/officeDocument/2006/relationships/numbering" Target="/word/numbering.xml" Id="R503e028ee9ad4b81" /><Relationship Type="http://schemas.openxmlformats.org/officeDocument/2006/relationships/settings" Target="/word/settings.xml" Id="R019e043733b24ed7" /><Relationship Type="http://schemas.openxmlformats.org/officeDocument/2006/relationships/image" Target="/word/media/4b2ca7fb-1e5f-47eb-91ce-d7b121684692.png" Id="Rf027f013a5014d3a" /></Relationships>
</file>