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6310f7eb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9d3afbb95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Mirocin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d24796c804d33" /><Relationship Type="http://schemas.openxmlformats.org/officeDocument/2006/relationships/numbering" Target="/word/numbering.xml" Id="R35229e7ca5914665" /><Relationship Type="http://schemas.openxmlformats.org/officeDocument/2006/relationships/settings" Target="/word/settings.xml" Id="Rcef800f4ea5e4cb2" /><Relationship Type="http://schemas.openxmlformats.org/officeDocument/2006/relationships/image" Target="/word/media/2dec7d98-3fcf-48a4-b495-e9a6dbf31f86.png" Id="R90c9d3afbb9549b4" /></Relationships>
</file>