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161357618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98fef1b9c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Mitlasze,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1e7962d404eef" /><Relationship Type="http://schemas.openxmlformats.org/officeDocument/2006/relationships/numbering" Target="/word/numbering.xml" Id="R54be91b518474cca" /><Relationship Type="http://schemas.openxmlformats.org/officeDocument/2006/relationships/settings" Target="/word/settings.xml" Id="R204f6dc341d04e54" /><Relationship Type="http://schemas.openxmlformats.org/officeDocument/2006/relationships/image" Target="/word/media/b37231db-b944-433d-b0cd-5e672ef4395e.png" Id="R71f98fef1b9c4337" /></Relationships>
</file>