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a6fbe94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a61aa475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Mlodochow,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083c8093f42ed" /><Relationship Type="http://schemas.openxmlformats.org/officeDocument/2006/relationships/numbering" Target="/word/numbering.xml" Id="R99fae8dc29314f1e" /><Relationship Type="http://schemas.openxmlformats.org/officeDocument/2006/relationships/settings" Target="/word/settings.xml" Id="R6b7811c444fe4eea" /><Relationship Type="http://schemas.openxmlformats.org/officeDocument/2006/relationships/image" Target="/word/media/3e7aff28-10ad-4a5a-bed1-a372c9ce1895.png" Id="Re43ca61aa4754f94" /></Relationships>
</file>