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23506d6fbc40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83571c44a949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Mnichow,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e3f09ef84c4b67" /><Relationship Type="http://schemas.openxmlformats.org/officeDocument/2006/relationships/numbering" Target="/word/numbering.xml" Id="R4e2cd1258e764a50" /><Relationship Type="http://schemas.openxmlformats.org/officeDocument/2006/relationships/settings" Target="/word/settings.xml" Id="R795cefa3e60f4e41" /><Relationship Type="http://schemas.openxmlformats.org/officeDocument/2006/relationships/image" Target="/word/media/45f774dc-44e4-40b8-bdc5-16c07502e949.png" Id="R0d83571c44a949df" /></Relationships>
</file>