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56ae8a40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0b786a9e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Modropole,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45260712a45bf" /><Relationship Type="http://schemas.openxmlformats.org/officeDocument/2006/relationships/numbering" Target="/word/numbering.xml" Id="Rd8536153c58a411e" /><Relationship Type="http://schemas.openxmlformats.org/officeDocument/2006/relationships/settings" Target="/word/settings.xml" Id="Rc0f6bc8c34d94569" /><Relationship Type="http://schemas.openxmlformats.org/officeDocument/2006/relationships/image" Target="/word/media/dc8ad210-e2a4-4020-ac8b-b932720c277c.png" Id="R6ad0b786a9ea4f90" /></Relationships>
</file>