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5c37b8ead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05b6340e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555b16fce492d" /><Relationship Type="http://schemas.openxmlformats.org/officeDocument/2006/relationships/numbering" Target="/word/numbering.xml" Id="Rf1270ea805214ab2" /><Relationship Type="http://schemas.openxmlformats.org/officeDocument/2006/relationships/settings" Target="/word/settings.xml" Id="Rddb9f306c4c8476a" /><Relationship Type="http://schemas.openxmlformats.org/officeDocument/2006/relationships/image" Target="/word/media/3bcf0d3d-f127-4447-935a-50402f89c9b8.png" Id="Rc17f05b6340e49a3" /></Relationships>
</file>