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ed1e39b0d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5fe040c98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Monasterzysko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8231f208f4fa4" /><Relationship Type="http://schemas.openxmlformats.org/officeDocument/2006/relationships/numbering" Target="/word/numbering.xml" Id="R4f7f6b3c30ce4110" /><Relationship Type="http://schemas.openxmlformats.org/officeDocument/2006/relationships/settings" Target="/word/settings.xml" Id="Rb9ef85f7017d408e" /><Relationship Type="http://schemas.openxmlformats.org/officeDocument/2006/relationships/image" Target="/word/media/c20fd57c-864a-4f1c-bf72-00100b3805c0.png" Id="Rf885fe040c984d7e" /></Relationships>
</file>