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d26a560c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9511b33e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7a175caf4036" /><Relationship Type="http://schemas.openxmlformats.org/officeDocument/2006/relationships/numbering" Target="/word/numbering.xml" Id="R0c83aa00deeb4778" /><Relationship Type="http://schemas.openxmlformats.org/officeDocument/2006/relationships/settings" Target="/word/settings.xml" Id="R81808f9f7def417a" /><Relationship Type="http://schemas.openxmlformats.org/officeDocument/2006/relationships/image" Target="/word/media/1a282b6f-0986-4f9e-a979-b7189765dcbf.png" Id="R5e999511b33e40a6" /></Relationships>
</file>