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cab47baa3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4ce5b09b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a92c510a4d26" /><Relationship Type="http://schemas.openxmlformats.org/officeDocument/2006/relationships/numbering" Target="/word/numbering.xml" Id="Re947f8f73b27409c" /><Relationship Type="http://schemas.openxmlformats.org/officeDocument/2006/relationships/settings" Target="/word/settings.xml" Id="R49144c78de5946f8" /><Relationship Type="http://schemas.openxmlformats.org/officeDocument/2006/relationships/image" Target="/word/media/ef7a0c68-1740-42aa-89b5-bf35ffa4d29a.png" Id="Ra1404ce5b09b43fa" /></Relationships>
</file>