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349332a05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70a036669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b537d11a34ad3" /><Relationship Type="http://schemas.openxmlformats.org/officeDocument/2006/relationships/numbering" Target="/word/numbering.xml" Id="Rd9222f3e649a43f0" /><Relationship Type="http://schemas.openxmlformats.org/officeDocument/2006/relationships/settings" Target="/word/settings.xml" Id="Rc59b4d5138cb4eba" /><Relationship Type="http://schemas.openxmlformats.org/officeDocument/2006/relationships/image" Target="/word/media/2d0a7202-b987-4852-8289-7cd840366086.png" Id="Re4170a0366694b25" /></Relationships>
</file>