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37a6b4b1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da6902c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a766d597a43ae" /><Relationship Type="http://schemas.openxmlformats.org/officeDocument/2006/relationships/numbering" Target="/word/numbering.xml" Id="R0ce2497885df4ba4" /><Relationship Type="http://schemas.openxmlformats.org/officeDocument/2006/relationships/settings" Target="/word/settings.xml" Id="R26442710355d4ad0" /><Relationship Type="http://schemas.openxmlformats.org/officeDocument/2006/relationships/image" Target="/word/media/7f5c03ec-8514-4d87-85a3-eac49dd8e4fa.png" Id="R4346da6902c44e81" /></Relationships>
</file>