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92a2d898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8dbf79d45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92ef44aef4460" /><Relationship Type="http://schemas.openxmlformats.org/officeDocument/2006/relationships/numbering" Target="/word/numbering.xml" Id="R48818b9e1cc14930" /><Relationship Type="http://schemas.openxmlformats.org/officeDocument/2006/relationships/settings" Target="/word/settings.xml" Id="R6012e2ce505442f2" /><Relationship Type="http://schemas.openxmlformats.org/officeDocument/2006/relationships/image" Target="/word/media/f9b8ff3b-eeb0-4d08-b6b5-9797acdabc0b.png" Id="R1978dbf79d45466e" /></Relationships>
</file>