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c88a5918b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e80a78cfc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201269d2476a" /><Relationship Type="http://schemas.openxmlformats.org/officeDocument/2006/relationships/numbering" Target="/word/numbering.xml" Id="R4d299fd38ba04c06" /><Relationship Type="http://schemas.openxmlformats.org/officeDocument/2006/relationships/settings" Target="/word/settings.xml" Id="Rcb81c9ad5cc844f4" /><Relationship Type="http://schemas.openxmlformats.org/officeDocument/2006/relationships/image" Target="/word/media/aff0a44d-255a-469b-8ea2-af3313de6146.png" Id="R9dde80a78cfc4b01" /></Relationships>
</file>