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a0cdfea84249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4958d072f146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Nasutow,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cdb6b165fb4fae" /><Relationship Type="http://schemas.openxmlformats.org/officeDocument/2006/relationships/numbering" Target="/word/numbering.xml" Id="R66b8570299f24f7e" /><Relationship Type="http://schemas.openxmlformats.org/officeDocument/2006/relationships/settings" Target="/word/settings.xml" Id="Rf042e2ec2ba24f3b" /><Relationship Type="http://schemas.openxmlformats.org/officeDocument/2006/relationships/image" Target="/word/media/9481a473-a339-4ccb-8fc2-103e4498ab80.png" Id="R674958d072f1464d" /></Relationships>
</file>