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8ca5b18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6bc6f3f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Niechnabrz,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8f6bbc00494d" /><Relationship Type="http://schemas.openxmlformats.org/officeDocument/2006/relationships/numbering" Target="/word/numbering.xml" Id="R477ead288be74abc" /><Relationship Type="http://schemas.openxmlformats.org/officeDocument/2006/relationships/settings" Target="/word/settings.xml" Id="R11590e2138894359" /><Relationship Type="http://schemas.openxmlformats.org/officeDocument/2006/relationships/image" Target="/word/media/ef67991e-231f-4391-b633-3feaba491b04.png" Id="R894f6bc6f3fc4677" /></Relationships>
</file>