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a4ee63ae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a0ab72f5d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d3c651ee47c1" /><Relationship Type="http://schemas.openxmlformats.org/officeDocument/2006/relationships/numbering" Target="/word/numbering.xml" Id="Rfba81dee05c34173" /><Relationship Type="http://schemas.openxmlformats.org/officeDocument/2006/relationships/settings" Target="/word/settings.xml" Id="R12926f12523a4f10" /><Relationship Type="http://schemas.openxmlformats.org/officeDocument/2006/relationships/image" Target="/word/media/e45b0401-5a32-4e3c-8ba8-194a9f4805e2.png" Id="R7d0a0ab72f5d4467" /></Relationships>
</file>