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006de85ec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2300847ea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Niekladz,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ca8d49d684376" /><Relationship Type="http://schemas.openxmlformats.org/officeDocument/2006/relationships/numbering" Target="/word/numbering.xml" Id="R41bff4970d1c4ac9" /><Relationship Type="http://schemas.openxmlformats.org/officeDocument/2006/relationships/settings" Target="/word/settings.xml" Id="Rdcf10181842a4280" /><Relationship Type="http://schemas.openxmlformats.org/officeDocument/2006/relationships/image" Target="/word/media/54266d3d-58bb-4340-9382-f997a044f5c4.png" Id="Ra272300847ea43a7" /></Relationships>
</file>