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d919f0cbc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d6e5688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Niemyje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298d165d0406c" /><Relationship Type="http://schemas.openxmlformats.org/officeDocument/2006/relationships/numbering" Target="/word/numbering.xml" Id="R7b645b7818ba4fdf" /><Relationship Type="http://schemas.openxmlformats.org/officeDocument/2006/relationships/settings" Target="/word/settings.xml" Id="Re4cca2a4ca8a46da" /><Relationship Type="http://schemas.openxmlformats.org/officeDocument/2006/relationships/image" Target="/word/media/b51c034a-65b9-4261-8526-9fda26d58dba.png" Id="R5b23d6e5688e4fb4" /></Relationships>
</file>