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541cfcc19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c0e956dfe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Nienadowa,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549a040c749c2" /><Relationship Type="http://schemas.openxmlformats.org/officeDocument/2006/relationships/numbering" Target="/word/numbering.xml" Id="R8f5704c7dbe44f95" /><Relationship Type="http://schemas.openxmlformats.org/officeDocument/2006/relationships/settings" Target="/word/settings.xml" Id="Re5bf994fbb454dd1" /><Relationship Type="http://schemas.openxmlformats.org/officeDocument/2006/relationships/image" Target="/word/media/5d53a370-224a-43fc-98a9-62576cd11508.png" Id="R358c0e956dfe45e2" /></Relationships>
</file>