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19c36b79f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f83e789f7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Nienalty Brewki,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016fcbd83451a" /><Relationship Type="http://schemas.openxmlformats.org/officeDocument/2006/relationships/numbering" Target="/word/numbering.xml" Id="R9d4d8e3ff48e4252" /><Relationship Type="http://schemas.openxmlformats.org/officeDocument/2006/relationships/settings" Target="/word/settings.xml" Id="R2b5008f58fe4454d" /><Relationship Type="http://schemas.openxmlformats.org/officeDocument/2006/relationships/image" Target="/word/media/a353a786-8c05-4ad0-928c-82e1bd61e220.png" Id="R639f83e789f74645" /></Relationships>
</file>