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4651d7a5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efe216b93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Wies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5b8abc7e54aca" /><Relationship Type="http://schemas.openxmlformats.org/officeDocument/2006/relationships/numbering" Target="/word/numbering.xml" Id="Re9614093395e43ff" /><Relationship Type="http://schemas.openxmlformats.org/officeDocument/2006/relationships/settings" Target="/word/settings.xml" Id="R556a70577d704fdb" /><Relationship Type="http://schemas.openxmlformats.org/officeDocument/2006/relationships/image" Target="/word/media/e6d09b40-7a37-4ca8-bb07-f2be1851d6ad.png" Id="Rc04efe216b934c08" /></Relationships>
</file>