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ce9498a0d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a166fe778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Wies Niemczanska,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b44b6a38f44dc" /><Relationship Type="http://schemas.openxmlformats.org/officeDocument/2006/relationships/numbering" Target="/word/numbering.xml" Id="R66e61cb04bbe4130" /><Relationship Type="http://schemas.openxmlformats.org/officeDocument/2006/relationships/settings" Target="/word/settings.xml" Id="R777bf1f87cc8429d" /><Relationship Type="http://schemas.openxmlformats.org/officeDocument/2006/relationships/image" Target="/word/media/ea96505f-893e-496e-ba38-bf9d03b9b27a.png" Id="Rb2ca166fe778487f" /></Relationships>
</file>