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2ba479c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d3b4123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0a6cad3940b6" /><Relationship Type="http://schemas.openxmlformats.org/officeDocument/2006/relationships/numbering" Target="/word/numbering.xml" Id="R1f4dd55330554228" /><Relationship Type="http://schemas.openxmlformats.org/officeDocument/2006/relationships/settings" Target="/word/settings.xml" Id="R9506e7ae9cab443d" /><Relationship Type="http://schemas.openxmlformats.org/officeDocument/2006/relationships/image" Target="/word/media/2a7c00c1-b8de-4404-9176-4aa9ec32c862.png" Id="Re382d3b412384e37" /></Relationships>
</file>