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c7e9c0fd4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e36830353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Zeliborz,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f266b12ad4c34" /><Relationship Type="http://schemas.openxmlformats.org/officeDocument/2006/relationships/numbering" Target="/word/numbering.xml" Id="Rf2fd79a41b3143fb" /><Relationship Type="http://schemas.openxmlformats.org/officeDocument/2006/relationships/settings" Target="/word/settings.xml" Id="R570ee631751442ff" /><Relationship Type="http://schemas.openxmlformats.org/officeDocument/2006/relationships/image" Target="/word/media/be25ff14-181d-40b2-9ede-052fe32eb9ac.png" Id="R926e36830353491d" /></Relationships>
</file>