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8514c7291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c756ff1ce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Obreb,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cc006ca024699" /><Relationship Type="http://schemas.openxmlformats.org/officeDocument/2006/relationships/numbering" Target="/word/numbering.xml" Id="Rbff3926d0d8042b9" /><Relationship Type="http://schemas.openxmlformats.org/officeDocument/2006/relationships/settings" Target="/word/settings.xml" Id="Rdd87bdbd36c74042" /><Relationship Type="http://schemas.openxmlformats.org/officeDocument/2006/relationships/image" Target="/word/media/4c6605b2-9c3f-4d10-8380-b146bf5cc9c1.png" Id="Rff6c756ff1ce433e" /></Relationships>
</file>