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ccb13fd4f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2a7d9cc0e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9604ec2e64705" /><Relationship Type="http://schemas.openxmlformats.org/officeDocument/2006/relationships/numbering" Target="/word/numbering.xml" Id="R0f7c8148c4004981" /><Relationship Type="http://schemas.openxmlformats.org/officeDocument/2006/relationships/settings" Target="/word/settings.xml" Id="R7390c76f51db4a39" /><Relationship Type="http://schemas.openxmlformats.org/officeDocument/2006/relationships/image" Target="/word/media/37b6215d-6fe3-4f79-a368-4c2ebdf71b8d.png" Id="R6c42a7d9cc0e4916" /></Relationships>
</file>