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2f870b96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0fc26cb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Odnoga 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3b480d2840c7" /><Relationship Type="http://schemas.openxmlformats.org/officeDocument/2006/relationships/numbering" Target="/word/numbering.xml" Id="Ra06e5edebcc54576" /><Relationship Type="http://schemas.openxmlformats.org/officeDocument/2006/relationships/settings" Target="/word/settings.xml" Id="R6b7de0d7f17e4064" /><Relationship Type="http://schemas.openxmlformats.org/officeDocument/2006/relationships/image" Target="/word/media/3b6d3cfe-5f67-4374-b627-e9661e8ac67f.png" Id="Rcbd20fc26cb54f58" /></Relationships>
</file>