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c09116ed3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deeccf193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Ojerzyce,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aa44ac3274a50" /><Relationship Type="http://schemas.openxmlformats.org/officeDocument/2006/relationships/numbering" Target="/word/numbering.xml" Id="Re5241b56a3e44474" /><Relationship Type="http://schemas.openxmlformats.org/officeDocument/2006/relationships/settings" Target="/word/settings.xml" Id="R8163294512ab4e43" /><Relationship Type="http://schemas.openxmlformats.org/officeDocument/2006/relationships/image" Target="/word/media/d9ef0dd5-32f2-430f-ab4d-667b6fe5cd8d.png" Id="R06bdeeccf193409c" /></Relationships>
</file>