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14d7a91db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f9abd4839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Okoniny Polskie,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0875d7dcd432a" /><Relationship Type="http://schemas.openxmlformats.org/officeDocument/2006/relationships/numbering" Target="/word/numbering.xml" Id="R1dd453d7a9644db6" /><Relationship Type="http://schemas.openxmlformats.org/officeDocument/2006/relationships/settings" Target="/word/settings.xml" Id="R499a915e279841c4" /><Relationship Type="http://schemas.openxmlformats.org/officeDocument/2006/relationships/image" Target="/word/media/a30d23f7-9a89-46a9-b770-2102ba47fd46.png" Id="R510f9abd4839448a" /></Relationships>
</file>