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1f9031ab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8f0d9412c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Okulice,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356bdddce4b8e" /><Relationship Type="http://schemas.openxmlformats.org/officeDocument/2006/relationships/numbering" Target="/word/numbering.xml" Id="R48750def405247d5" /><Relationship Type="http://schemas.openxmlformats.org/officeDocument/2006/relationships/settings" Target="/word/settings.xml" Id="R3cdb7a523fd848e3" /><Relationship Type="http://schemas.openxmlformats.org/officeDocument/2006/relationships/image" Target="/word/media/bc8e82fa-4637-421f-8f69-1a4c406f637c.png" Id="Re098f0d9412c43b4" /></Relationships>
</file>