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8c47b8e93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a483faa75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3976507b348c0" /><Relationship Type="http://schemas.openxmlformats.org/officeDocument/2006/relationships/numbering" Target="/word/numbering.xml" Id="Reeb9a0ce3f854dcd" /><Relationship Type="http://schemas.openxmlformats.org/officeDocument/2006/relationships/settings" Target="/word/settings.xml" Id="Rc7525c622e454fb1" /><Relationship Type="http://schemas.openxmlformats.org/officeDocument/2006/relationships/image" Target="/word/media/908838d7-07dd-45a0-9cc0-9d68cdeff1da.png" Id="R7c2a483faa75401d" /></Relationships>
</file>