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904f8dd9b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08e08f6d7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35a2f0e79454c" /><Relationship Type="http://schemas.openxmlformats.org/officeDocument/2006/relationships/numbering" Target="/word/numbering.xml" Id="R87efb37d8f2346d9" /><Relationship Type="http://schemas.openxmlformats.org/officeDocument/2006/relationships/settings" Target="/word/settings.xml" Id="R77e1b20fe17440c8" /><Relationship Type="http://schemas.openxmlformats.org/officeDocument/2006/relationships/image" Target="/word/media/bab153d4-1345-4d20-bdf1-493024aa8203.png" Id="R6b108e08f6d74a31" /></Relationships>
</file>