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e1fb61d79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96ab499ad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2268c723d4b1a" /><Relationship Type="http://schemas.openxmlformats.org/officeDocument/2006/relationships/numbering" Target="/word/numbering.xml" Id="Rccaa9e0478c34e46" /><Relationship Type="http://schemas.openxmlformats.org/officeDocument/2006/relationships/settings" Target="/word/settings.xml" Id="Rb0a2c56a7cae4c69" /><Relationship Type="http://schemas.openxmlformats.org/officeDocument/2006/relationships/image" Target="/word/media/33699afc-2133-4687-b627-639ffa459aa6.png" Id="Ref796ab499ad45ea" /></Relationships>
</file>