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9ae9fb021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ee6415fbe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Opacie,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c8323e4cb4823" /><Relationship Type="http://schemas.openxmlformats.org/officeDocument/2006/relationships/numbering" Target="/word/numbering.xml" Id="Rb1cfb1cdf3a44b7c" /><Relationship Type="http://schemas.openxmlformats.org/officeDocument/2006/relationships/settings" Target="/word/settings.xml" Id="Rfb4d9a589bed416e" /><Relationship Type="http://schemas.openxmlformats.org/officeDocument/2006/relationships/image" Target="/word/media/04dba2b8-e566-4363-a905-219589f7608c.png" Id="R8d2ee6415fbe4051" /></Relationships>
</file>