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a1ece84bf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7a311b420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Opacionka,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62eee69e34515" /><Relationship Type="http://schemas.openxmlformats.org/officeDocument/2006/relationships/numbering" Target="/word/numbering.xml" Id="Rfa901dc392904926" /><Relationship Type="http://schemas.openxmlformats.org/officeDocument/2006/relationships/settings" Target="/word/settings.xml" Id="R218befbb479c4914" /><Relationship Type="http://schemas.openxmlformats.org/officeDocument/2006/relationships/image" Target="/word/media/9e4f3998-ba0d-4f00-bf8d-10157253e17e.png" Id="Ra1c7a311b4204005" /></Relationships>
</file>