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a01ad54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64a4b90e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d2ea77c544f3" /><Relationship Type="http://schemas.openxmlformats.org/officeDocument/2006/relationships/numbering" Target="/word/numbering.xml" Id="R6fe650c806724d81" /><Relationship Type="http://schemas.openxmlformats.org/officeDocument/2006/relationships/settings" Target="/word/settings.xml" Id="R51943294cb054100" /><Relationship Type="http://schemas.openxmlformats.org/officeDocument/2006/relationships/image" Target="/word/media/3e58b86b-7a35-4d6c-afd2-df47f1b45c02.png" Id="Rcd764a4b90ee43d6" /></Relationships>
</file>