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e3f3e7fc7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3c5b0a867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9ba211a8d40cc" /><Relationship Type="http://schemas.openxmlformats.org/officeDocument/2006/relationships/numbering" Target="/word/numbering.xml" Id="R1ba7a57237ea488b" /><Relationship Type="http://schemas.openxmlformats.org/officeDocument/2006/relationships/settings" Target="/word/settings.xml" Id="R2543079a216c48c3" /><Relationship Type="http://schemas.openxmlformats.org/officeDocument/2006/relationships/image" Target="/word/media/7feb17fe-8516-4389-b8a3-645723afabd6.png" Id="R38d3c5b0a8674fc0" /></Relationships>
</file>