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8fa43b2f1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48e9e42f9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Oscislowo,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db0f3b60c441c" /><Relationship Type="http://schemas.openxmlformats.org/officeDocument/2006/relationships/numbering" Target="/word/numbering.xml" Id="R70a2b7e383224846" /><Relationship Type="http://schemas.openxmlformats.org/officeDocument/2006/relationships/settings" Target="/word/settings.xml" Id="Rd71d54117f5b4936" /><Relationship Type="http://schemas.openxmlformats.org/officeDocument/2006/relationships/image" Target="/word/media/7b0f94c6-7fd0-4f4e-b6c6-5f8eb46010a0.png" Id="Rd5d48e9e42f9446a" /></Relationships>
</file>