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4405d469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34581c7c2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c030972a64752" /><Relationship Type="http://schemas.openxmlformats.org/officeDocument/2006/relationships/numbering" Target="/word/numbering.xml" Id="R911eebc1a9864aaa" /><Relationship Type="http://schemas.openxmlformats.org/officeDocument/2006/relationships/settings" Target="/word/settings.xml" Id="R98dea05333f24386" /><Relationship Type="http://schemas.openxmlformats.org/officeDocument/2006/relationships/image" Target="/word/media/81937d37-b26c-42b8-bfec-a69ab7a77da8.png" Id="Rfcb34581c7c2458e" /></Relationships>
</file>